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Reconeixement d'estereotips i prejudicis presents a l'aula i en l'entorn proper envers persones i col.lectius d'orígens culturals diversos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actituds i comportaments tant propis com presents en l’entorn social i en els mitjans de comunicació que fomenten els estereotips, els prejudicis i les discriminacions per motius d’origen o pertinença.</w:t>
      </w:r>
    </w:p>
    <w:p/>
    <w:p>
      <w:pPr>
        <w:pStyle w:val="Heading1"/>
      </w:pPr>
      <w:r>
        <w:t>CRITERI D'AVALUACIÓ</w:t>
      </w:r>
    </w:p>
    <w:p>
      <w:pPr/>
      <w:r>
        <w:t>Reconeixen estereotips i prejudicis presents a l'aula i en l'entorn proper envers persones i col·lectius d’orígens culturals diversos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Dinàmiques de grup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dinàmica de grups posa la seva atenció en el comportament de les persones en un grup i es proposa aprofundir en els factors que augmenten l’eficiència d’un grup o que poden contribuir a resoldre els problemes dintre del grup. Així, doncs, les dinàmiques de grup són el conjunt de mitjans, instruments i procediments que, aplicats al treball en grup, serveixen per desenvolupar la seva eficàcia, fer realitat les seves potencialitats, estimular l’acció i el funcionament del grup per aconseguir els propis objectius.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10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11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12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13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14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15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16">
        <w:r>
          <w:rPr/>
          <w:t>Defensa del conflicte com a oportunitat de canvi social</w:t>
        </w:r>
      </w:hyperlink>
    </w:p>
    <w:p>
      <w:pPr>
        <w:pStyle w:val="Link4"/>
      </w:pPr>
      <w:hyperlink r:id="rId17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18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nk4"/>
      </w:pPr>
      <w:hyperlink r:id="rId19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20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nk4"/>
      </w:pPr>
      <w:hyperlink r:id="rId21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22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nk4"/>
      </w:pPr>
      <w:hyperlink r:id="rId23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24">
        <w:r>
          <w:rPr/>
          <w:t>Comprensió de les causes dels sentiments (necessitats) propis i aliens des de l‘estima cap a una mateixa i cap a les altres persones</w:t>
        </w:r>
      </w:hyperlink>
    </w:p>
    <w:p>
      <w:pPr>
        <w:pStyle w:val="Link4"/>
      </w:pPr>
      <w:hyperlink r:id="rId25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6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27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28">
        <w:r>
          <w:rPr/>
          <w:t>Interès i voluntat per  participar de forma responsable i compromesa en les  tasques escolars</w:t>
        </w:r>
      </w:hyperlink>
    </w:p>
    <w:p>
      <w:pPr>
        <w:pStyle w:val="Link4"/>
      </w:pPr>
      <w:hyperlink r:id="rId29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0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31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32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3">
        <w:r>
          <w:rPr/>
          <w:t>Identificació i pràctica de les diferents normes per a la  convivència democràtica al centre, la família i l’entorn proper</w:t>
        </w:r>
      </w:hyperlink>
    </w:p>
    <w:p>
      <w:pPr>
        <w:pStyle w:val="Link4"/>
      </w:pPr>
      <w:hyperlink r:id="rId34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5">
        <w:r>
          <w:rPr/>
          <w:t>Compromís en la construcció i el respecte de normes per a la  convivència democràtica en l’àmbit escolar, familiar i en l’entorn proper.</w:t>
        </w:r>
      </w:hyperlink>
    </w:p>
    <w:p>
      <w:pPr>
        <w:pStyle w:val="Link4"/>
      </w:pPr>
      <w:hyperlink r:id="rId36">
        <w:r>
          <w:rPr/>
          <w:t xml:space="preserve">Defensa i promoció d’habilitats per a la comunicació i la convivència que contribueixin a orientar les relacions interpersonals i intergrupals amb una perspectiva ètica tant en l’entorn proper com llunyà </w:t>
        </w:r>
      </w:hyperlink>
    </w:p>
    <w:p>
      <w:pPr>
        <w:pStyle w:val="Link4"/>
      </w:pPr>
      <w:hyperlink r:id="rId37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8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39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0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1">
        <w:r>
          <w:rPr/>
  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  </w:r>
      </w:hyperlink>
    </w:p>
    <w:p>
      <w:pPr>
        <w:pStyle w:val="Link4"/>
      </w:pPr>
      <w:hyperlink r:id="rId42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43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44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Reflexió crítica sobre els sistemes de presa de decisions (votacions, majories, consens) i la importància de la participació en la definició de normes per a la convivència de totes les persones i grups socials, sense exclusions per motius d'origen o pertinença</w:t>
        </w:r>
      </w:hyperlink>
    </w:p>
    <w:p>
      <w:pPr>
        <w:pStyle w:val="Link4"/>
      </w:pPr>
      <w:hyperlink r:id="rId47">
        <w:r>
          <w:rPr/>
          <w:t>Establiment i promoció de relacions de convivència assertives i respectuoses amb totes les persones i grups socials, independentment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Observació d'actituds</w:t>
        </w:r>
      </w:hyperlink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5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5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5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5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4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59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0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61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62">
        <w:r>
          <w:rPr/>
          <w:t>Presentació dels conceptes de drets i deures</w:t>
        </w:r>
      </w:hyperlink>
    </w:p>
    <w:p>
      <w:pPr>
        <w:pStyle w:val="Link4"/>
      </w:pPr>
      <w:hyperlink r:id="rId63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64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65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66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67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68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69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70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1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72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73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74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75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76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42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77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78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79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80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81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82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83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84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5">
        <w:r>
          <w:rPr/>
          <w:t>Diari d'aula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Dimensió plurilingüe i intercultural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crítica davant estereotips lingüístics i audiovisuals que reflecteixen prejudicis racistes, classistes</w:t>
        <w:br/>
        <w:br/>
        <w:br/>
        <w:t>o sexistes.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76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86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43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87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digital</w:t>
      </w:r>
    </w:p>
    <w:p>
      <w:pPr>
        <w:pStyle w:val="Link"/>
      </w:pPr>
      <w:hyperlink r:id="rId77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1s2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i" TargetMode="External"/><Relationship Id="rId2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3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1s2" TargetMode="External"/><Relationship Id="rId3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3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3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i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4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3s4" TargetMode="External"/><Relationship Id="rId48" Type="http://schemas.openxmlformats.org/officeDocument/2006/relationships/hyperlink" Target="https://www.transformarelmon-guia.edualter.org/ca/instruments/observacio-dactituds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5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6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6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6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6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6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6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6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8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8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8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8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85" Type="http://schemas.openxmlformats.org/officeDocument/2006/relationships/hyperlink" Target="https://www.transformarelmon-guia.edualter.org/ca/instruments/diari-daula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8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