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Valoració dels trets constitutius de la pròpia identitat de gènere, identitat sexual i opció afectivasexual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Analitzen de manera crítica dels trets constitutius de la pròpia identitat de gènere, identitat sexual i opció afectivosexual.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3">
        <w:r>
          <w:rPr/>
          <w:t>Reflexió crítica de la diversitat en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4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85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www.transformarelmon-guia.edualter.org/ca/instruments/portafoli1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8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8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