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www.transformarelmon-guia.edualter.org/ca/instruments/contractes-didactics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