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Introducció als diferents mecanismes  de defensa dels drets humans a partir d'exemples d'accions reivindicatives en l'entorn proper (manifestacions, vagues, campanyes...)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S'intrudueixen als diferents mecanismes de defensa dels drets humans a partir d'exemples d'accions reivindicatives en l'entorn proper (manifestacions, vagues, campanyes...)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4">
        <w:r>
          <w:rPr/>
          <w:t>Identificació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5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6">
        <w:r>
          <w:rPr/>
          <w:t>Presentació de diferents drets humans vinculats a la realitat propera de l'alumnat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Observació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m" TargetMode="External"/><Relationship Id="rId6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i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