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del procés, dels actors implicats, de les postures i de les necessitats de cada part en un conflicte interpersonal, social o internacional, des de la complexitat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Identifiquen els aspectes més rellevants del procés, dels actors implicats, de les postures i de les necessitats de cada part en un conflicte interpersonal, social o internacional, des de la complexitat.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9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7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72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73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74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5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7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7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7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79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80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81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82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83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84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85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86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87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88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89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0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9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92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9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9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5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9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97">
        <w:r>
          <w:rPr/>
          <w:t>Defensa del conflicte com a oportunitat de canvi social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98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99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100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101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102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103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0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05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6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7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9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5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9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97">
        <w:r>
          <w:rPr/>
          <w:t>Defensa del conflicte com a oportunitat de canvi social</w:t>
        </w:r>
      </w:hyperlink>
    </w:p>
    <w:p>
      <w:pPr>
        <w:pStyle w:val="Link4"/>
      </w:pPr>
      <w:hyperlink r:id="rId109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10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111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12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113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14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11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6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11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118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119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120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121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122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12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124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12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126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127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128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129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130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13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32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133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134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35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136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137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138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9">
        <w:r>
          <w:rPr/>
          <w:t>Coneixement del paper dels principals actors internacionals i dels mecanismes del dret existents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7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7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7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7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7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7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7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7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8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8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8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8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8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8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8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8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9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9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9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9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9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9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9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9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10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10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10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0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0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0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0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1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11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1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11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1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1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1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1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12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12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1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12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12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12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12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12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13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1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3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13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13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13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13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13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1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