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 xml:space="preserve">Anàlisi del procés d’un conflicte interpersonal 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Analitzen el procés d’un conflicte interpersonal.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8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